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2511F" w14:textId="77777777" w:rsidR="007D5E02" w:rsidRPr="003C139E" w:rsidRDefault="007D5E02" w:rsidP="007958B1">
      <w:pPr>
        <w:jc w:val="center"/>
        <w:rPr>
          <w:rFonts w:ascii="Arial" w:hAnsi="Arial" w:cs="Arial"/>
        </w:rPr>
      </w:pPr>
      <w:r w:rsidRPr="003C139E">
        <w:rPr>
          <w:rFonts w:ascii="Arial" w:hAnsi="Arial" w:cs="Arial"/>
          <w:noProof/>
        </w:rPr>
        <w:drawing>
          <wp:inline distT="0" distB="0" distL="0" distR="0" wp14:anchorId="07AF0A66" wp14:editId="63D25E76">
            <wp:extent cx="4267200" cy="11232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FG - Logo CMY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033" cy="114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EFCF5" w14:textId="77777777" w:rsidR="007D5E02" w:rsidRPr="003C139E" w:rsidRDefault="007D5E02" w:rsidP="007958B1">
      <w:pPr>
        <w:jc w:val="center"/>
        <w:rPr>
          <w:rFonts w:ascii="Arial" w:hAnsi="Arial" w:cs="Arial"/>
        </w:rPr>
      </w:pPr>
    </w:p>
    <w:p w14:paraId="2852F492" w14:textId="77777777" w:rsidR="007D5E02" w:rsidRPr="007958B1" w:rsidRDefault="007D5E02" w:rsidP="007958B1">
      <w:pPr>
        <w:jc w:val="center"/>
        <w:rPr>
          <w:rFonts w:ascii="Arial" w:eastAsiaTheme="minorEastAsia" w:hAnsi="Arial" w:cs="Arial"/>
          <w:bCs/>
          <w:i/>
        </w:rPr>
      </w:pPr>
      <w:r w:rsidRPr="007958B1">
        <w:rPr>
          <w:rFonts w:ascii="Arial" w:hAnsi="Arial" w:cs="Arial"/>
          <w:b/>
        </w:rPr>
        <w:t>Membership Application</w:t>
      </w:r>
    </w:p>
    <w:p w14:paraId="431A9B39" w14:textId="10ADDAEC" w:rsidR="007D5E02" w:rsidRPr="007958B1" w:rsidRDefault="007D5E02" w:rsidP="007958B1">
      <w:pPr>
        <w:jc w:val="center"/>
        <w:rPr>
          <w:rFonts w:ascii="Arial" w:hAnsi="Arial" w:cs="Arial"/>
          <w:i/>
        </w:rPr>
      </w:pPr>
      <w:r w:rsidRPr="007958B1">
        <w:rPr>
          <w:rFonts w:ascii="Arial" w:eastAsiaTheme="minorEastAsia" w:hAnsi="Arial" w:cs="Arial"/>
          <w:bCs/>
          <w:i/>
        </w:rPr>
        <w:t>(This profile is kept confidential – restricted to IEFG Steering Committee and Secretariat)</w:t>
      </w:r>
    </w:p>
    <w:p w14:paraId="0E0430C4" w14:textId="77777777" w:rsidR="007D5E02" w:rsidRPr="007958B1" w:rsidRDefault="007D5E02" w:rsidP="007958B1">
      <w:pPr>
        <w:rPr>
          <w:rFonts w:ascii="Arial" w:hAnsi="Arial" w:cs="Arial"/>
          <w:b/>
        </w:rPr>
      </w:pPr>
    </w:p>
    <w:p w14:paraId="51CF859A" w14:textId="40125011" w:rsidR="007D5E02" w:rsidRPr="003C139E" w:rsidRDefault="007D5E02" w:rsidP="007958B1">
      <w:pPr>
        <w:rPr>
          <w:rFonts w:ascii="Arial" w:hAnsi="Arial" w:cs="Arial"/>
        </w:rPr>
      </w:pPr>
      <w:proofErr w:type="spellStart"/>
      <w:r w:rsidRPr="003C139E">
        <w:rPr>
          <w:rFonts w:ascii="Arial" w:hAnsi="Arial" w:cs="Arial"/>
        </w:rPr>
        <w:t>Organisation</w:t>
      </w:r>
      <w:proofErr w:type="spellEnd"/>
      <w:r w:rsidRPr="003C139E">
        <w:rPr>
          <w:rFonts w:ascii="Arial" w:hAnsi="Arial" w:cs="Arial"/>
        </w:rPr>
        <w:t xml:space="preserve">* </w:t>
      </w:r>
      <w:r w:rsidRPr="003C139E">
        <w:rPr>
          <w:rFonts w:ascii="Arial" w:hAnsi="Arial" w:cs="Arial"/>
        </w:rPr>
        <w:tab/>
      </w:r>
      <w:r w:rsidRPr="003C139E">
        <w:rPr>
          <w:rFonts w:ascii="Arial" w:hAnsi="Arial" w:cs="Arial"/>
        </w:rPr>
        <w:tab/>
      </w:r>
      <w:r w:rsidR="00C811D6" w:rsidRPr="003C139E">
        <w:rPr>
          <w:rFonts w:ascii="Arial" w:hAnsi="Arial" w:cs="Arial"/>
        </w:rPr>
        <w:t>_______________________</w:t>
      </w:r>
    </w:p>
    <w:p w14:paraId="214539D7" w14:textId="01B14BBF" w:rsidR="007D5E02" w:rsidRPr="003C139E" w:rsidRDefault="007D5E02" w:rsidP="007958B1">
      <w:pPr>
        <w:rPr>
          <w:rFonts w:ascii="Arial" w:hAnsi="Arial" w:cs="Arial"/>
        </w:rPr>
      </w:pPr>
      <w:r w:rsidRPr="003C139E">
        <w:rPr>
          <w:rFonts w:ascii="Arial" w:hAnsi="Arial" w:cs="Arial"/>
        </w:rPr>
        <w:t>Website</w:t>
      </w:r>
      <w:r w:rsidRPr="003C139E">
        <w:rPr>
          <w:rFonts w:ascii="Arial" w:hAnsi="Arial" w:cs="Arial"/>
        </w:rPr>
        <w:tab/>
      </w:r>
      <w:r w:rsidRPr="003C139E">
        <w:rPr>
          <w:rFonts w:ascii="Arial" w:hAnsi="Arial" w:cs="Arial"/>
        </w:rPr>
        <w:tab/>
      </w:r>
      <w:r w:rsidR="00C811D6" w:rsidRPr="003C139E">
        <w:rPr>
          <w:rFonts w:ascii="Arial" w:hAnsi="Arial" w:cs="Arial"/>
        </w:rPr>
        <w:t>_______________________</w:t>
      </w:r>
    </w:p>
    <w:p w14:paraId="77C8BF39" w14:textId="65C2F4B5" w:rsidR="007D5E02" w:rsidRPr="003C139E" w:rsidRDefault="007D5E02" w:rsidP="007958B1">
      <w:pPr>
        <w:rPr>
          <w:rFonts w:ascii="Arial" w:hAnsi="Arial" w:cs="Arial"/>
        </w:rPr>
      </w:pPr>
      <w:r w:rsidRPr="003C139E">
        <w:rPr>
          <w:rFonts w:ascii="Arial" w:hAnsi="Arial" w:cs="Arial"/>
        </w:rPr>
        <w:t>Main contact*</w:t>
      </w:r>
      <w:r w:rsidRPr="003C139E">
        <w:rPr>
          <w:rFonts w:ascii="Arial" w:hAnsi="Arial" w:cs="Arial"/>
        </w:rPr>
        <w:tab/>
      </w:r>
      <w:r w:rsidRPr="003C139E">
        <w:rPr>
          <w:rFonts w:ascii="Arial" w:hAnsi="Arial" w:cs="Arial"/>
        </w:rPr>
        <w:tab/>
      </w:r>
      <w:r w:rsidR="00C811D6" w:rsidRPr="003C139E">
        <w:rPr>
          <w:rFonts w:ascii="Arial" w:hAnsi="Arial" w:cs="Arial"/>
        </w:rPr>
        <w:t>_______________________</w:t>
      </w:r>
    </w:p>
    <w:p w14:paraId="6B5CF0E7" w14:textId="50530B1B" w:rsidR="007D5E02" w:rsidRPr="003C139E" w:rsidRDefault="007D5E02" w:rsidP="007958B1">
      <w:pPr>
        <w:rPr>
          <w:rFonts w:ascii="Arial" w:hAnsi="Arial" w:cs="Arial"/>
        </w:rPr>
      </w:pPr>
      <w:r w:rsidRPr="003C139E">
        <w:rPr>
          <w:rFonts w:ascii="Arial" w:hAnsi="Arial" w:cs="Arial"/>
        </w:rPr>
        <w:t>Title*</w:t>
      </w:r>
      <w:r w:rsidRPr="003C139E">
        <w:rPr>
          <w:rFonts w:ascii="Arial" w:hAnsi="Arial" w:cs="Arial"/>
        </w:rPr>
        <w:tab/>
      </w:r>
      <w:r w:rsidRPr="003C139E">
        <w:rPr>
          <w:rFonts w:ascii="Arial" w:hAnsi="Arial" w:cs="Arial"/>
        </w:rPr>
        <w:tab/>
      </w:r>
      <w:r w:rsidRPr="003C139E">
        <w:rPr>
          <w:rFonts w:ascii="Arial" w:hAnsi="Arial" w:cs="Arial"/>
        </w:rPr>
        <w:tab/>
      </w:r>
      <w:r w:rsidR="00C811D6" w:rsidRPr="003C139E">
        <w:rPr>
          <w:rFonts w:ascii="Arial" w:hAnsi="Arial" w:cs="Arial"/>
        </w:rPr>
        <w:t>_______________________</w:t>
      </w:r>
    </w:p>
    <w:p w14:paraId="6792D037" w14:textId="6D4D992A" w:rsidR="007D5E02" w:rsidRPr="003C139E" w:rsidRDefault="007D5E02" w:rsidP="007958B1">
      <w:pPr>
        <w:rPr>
          <w:rFonts w:ascii="Arial" w:hAnsi="Arial" w:cs="Arial"/>
        </w:rPr>
      </w:pPr>
      <w:r w:rsidRPr="003C139E">
        <w:rPr>
          <w:rFonts w:ascii="Arial" w:hAnsi="Arial" w:cs="Arial"/>
        </w:rPr>
        <w:t>Email address*</w:t>
      </w:r>
      <w:r w:rsidRPr="003C139E">
        <w:rPr>
          <w:rFonts w:ascii="Arial" w:hAnsi="Arial" w:cs="Arial"/>
        </w:rPr>
        <w:tab/>
      </w:r>
      <w:r w:rsidR="00C811D6" w:rsidRPr="003C139E">
        <w:rPr>
          <w:rFonts w:ascii="Arial" w:hAnsi="Arial" w:cs="Arial"/>
        </w:rPr>
        <w:t>_______________________</w:t>
      </w:r>
    </w:p>
    <w:p w14:paraId="064AC964" w14:textId="0545D37E" w:rsidR="007D5E02" w:rsidRPr="003C139E" w:rsidRDefault="007D5E02" w:rsidP="007958B1">
      <w:pPr>
        <w:rPr>
          <w:rFonts w:ascii="Arial" w:hAnsi="Arial" w:cs="Arial"/>
        </w:rPr>
      </w:pPr>
      <w:r w:rsidRPr="003C139E">
        <w:rPr>
          <w:rFonts w:ascii="Arial" w:hAnsi="Arial" w:cs="Arial"/>
        </w:rPr>
        <w:t>Telephone Number</w:t>
      </w:r>
      <w:r w:rsidRPr="003C139E">
        <w:rPr>
          <w:rFonts w:ascii="Arial" w:hAnsi="Arial" w:cs="Arial"/>
        </w:rPr>
        <w:tab/>
      </w:r>
      <w:r w:rsidR="00C811D6" w:rsidRPr="003C139E">
        <w:rPr>
          <w:rFonts w:ascii="Arial" w:hAnsi="Arial" w:cs="Arial"/>
        </w:rPr>
        <w:t>_______________________</w:t>
      </w:r>
    </w:p>
    <w:p w14:paraId="7E1CBB05" w14:textId="77777777" w:rsidR="007D5E02" w:rsidRPr="007958B1" w:rsidRDefault="007D5E02" w:rsidP="007958B1">
      <w:pPr>
        <w:rPr>
          <w:rFonts w:ascii="Arial" w:hAnsi="Arial" w:cs="Arial"/>
        </w:rPr>
      </w:pPr>
    </w:p>
    <w:p w14:paraId="2F3FA9C6" w14:textId="2FB98509" w:rsidR="007D5E02" w:rsidRDefault="00726555" w:rsidP="007958B1">
      <w:pPr>
        <w:ind w:left="567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2295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086F">
            <w:rPr>
              <w:rFonts w:ascii="MS Gothic" w:eastAsia="MS Gothic" w:hAnsi="MS Gothic" w:cs="Arial" w:hint="eastAsia"/>
            </w:rPr>
            <w:t>☐</w:t>
          </w:r>
        </w:sdtContent>
      </w:sdt>
      <w:r w:rsidR="00EA0907" w:rsidRPr="003C139E">
        <w:rPr>
          <w:rFonts w:ascii="Arial" w:hAnsi="Arial" w:cs="Arial"/>
        </w:rPr>
        <w:t xml:space="preserve"> </w:t>
      </w:r>
      <w:r w:rsidR="007D5E02" w:rsidRPr="003C139E">
        <w:rPr>
          <w:rFonts w:ascii="Arial" w:hAnsi="Arial" w:cs="Arial"/>
        </w:rPr>
        <w:t xml:space="preserve">I understand that the IEFG is not a grantmaking institution – it is a learning and collaborating network. Membership is for foundations who are grantmakers who give grants to other </w:t>
      </w:r>
      <w:proofErr w:type="spellStart"/>
      <w:r w:rsidR="007D5E02" w:rsidRPr="003C139E">
        <w:rPr>
          <w:rFonts w:ascii="Arial" w:hAnsi="Arial" w:cs="Arial"/>
        </w:rPr>
        <w:t>organisations</w:t>
      </w:r>
      <w:proofErr w:type="spellEnd"/>
      <w:r w:rsidR="007D5E02" w:rsidRPr="003C139E">
        <w:rPr>
          <w:rFonts w:ascii="Arial" w:hAnsi="Arial" w:cs="Arial"/>
        </w:rPr>
        <w:t xml:space="preserve"> - not </w:t>
      </w:r>
      <w:proofErr w:type="spellStart"/>
      <w:r w:rsidR="007D5E02" w:rsidRPr="003C139E">
        <w:rPr>
          <w:rFonts w:ascii="Arial" w:hAnsi="Arial" w:cs="Arial"/>
        </w:rPr>
        <w:t>grantseekers</w:t>
      </w:r>
      <w:proofErr w:type="spellEnd"/>
      <w:r w:rsidR="007D5E02" w:rsidRPr="003C139E">
        <w:rPr>
          <w:rFonts w:ascii="Arial" w:hAnsi="Arial" w:cs="Arial"/>
        </w:rPr>
        <w:t xml:space="preserve"> or NGOs. </w:t>
      </w:r>
    </w:p>
    <w:p w14:paraId="7B31721F" w14:textId="77777777" w:rsidR="004F0B1A" w:rsidRPr="007958B1" w:rsidRDefault="004F0B1A" w:rsidP="007958B1">
      <w:pPr>
        <w:ind w:left="567" w:hanging="283"/>
        <w:rPr>
          <w:rFonts w:ascii="Arial" w:hAnsi="Arial" w:cs="Arial"/>
        </w:rPr>
      </w:pPr>
    </w:p>
    <w:p w14:paraId="487DB6D6" w14:textId="5355C551" w:rsidR="00AD2ECC" w:rsidRPr="007958B1" w:rsidRDefault="00AD2ECC" w:rsidP="007958B1">
      <w:pPr>
        <w:jc w:val="right"/>
        <w:rPr>
          <w:rFonts w:ascii="Arial" w:hAnsi="Arial" w:cs="Arial"/>
          <w:b/>
        </w:rPr>
      </w:pPr>
    </w:p>
    <w:p w14:paraId="75C99BAB" w14:textId="5265D53F" w:rsidR="0091310E" w:rsidRPr="007958B1" w:rsidRDefault="0091310E" w:rsidP="007958B1">
      <w:pPr>
        <w:tabs>
          <w:tab w:val="left" w:pos="4032"/>
        </w:tabs>
        <w:spacing w:after="120"/>
        <w:rPr>
          <w:rFonts w:ascii="Arial" w:hAnsi="Arial" w:cs="Arial"/>
          <w:b/>
        </w:rPr>
      </w:pPr>
      <w:r w:rsidRPr="003C139E">
        <w:rPr>
          <w:rFonts w:ascii="Arial" w:hAnsi="Arial" w:cs="Arial"/>
          <w:b/>
        </w:rPr>
        <w:t>1. About your work in education</w:t>
      </w:r>
    </w:p>
    <w:p w14:paraId="0DE436B1" w14:textId="525BD862" w:rsidR="001B15D0" w:rsidRPr="007958B1" w:rsidRDefault="000B0B5A" w:rsidP="007958B1">
      <w:pPr>
        <w:tabs>
          <w:tab w:val="left" w:pos="4032"/>
        </w:tabs>
        <w:spacing w:after="120"/>
        <w:rPr>
          <w:rFonts w:ascii="Arial" w:hAnsi="Arial" w:cs="Arial"/>
        </w:rPr>
      </w:pPr>
      <w:r w:rsidRPr="007958B1">
        <w:rPr>
          <w:rFonts w:ascii="Arial" w:hAnsi="Arial" w:cs="Arial"/>
        </w:rPr>
        <w:t xml:space="preserve">a) </w:t>
      </w:r>
      <w:r w:rsidR="001B15D0" w:rsidRPr="007958B1">
        <w:rPr>
          <w:rFonts w:ascii="Arial" w:hAnsi="Arial" w:cs="Arial"/>
        </w:rPr>
        <w:t>Foundational overview and strategies</w:t>
      </w:r>
      <w:r w:rsidR="00AD2EF4" w:rsidRPr="007958B1">
        <w:rPr>
          <w:rFonts w:ascii="Arial" w:hAnsi="Arial" w:cs="Arial"/>
        </w:rPr>
        <w:t xml:space="preserve"> in funding education (What would you like the IEFG Steering Committee to know about your foundation’s focus?)</w:t>
      </w:r>
      <w:r w:rsidR="001B15D0" w:rsidRPr="007958B1">
        <w:rPr>
          <w:rFonts w:ascii="Arial" w:hAnsi="Arial" w:cs="Arial"/>
        </w:rPr>
        <w:t>:</w:t>
      </w:r>
    </w:p>
    <w:p w14:paraId="0712E438" w14:textId="27929325" w:rsidR="001B15D0" w:rsidRPr="007958B1" w:rsidRDefault="001B15D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3D23BF9E" w14:textId="77777777" w:rsidR="00EB7E50" w:rsidRPr="007958B1" w:rsidRDefault="00EB7E5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7AC9E97E" w14:textId="2BE5B3C4" w:rsidR="001B15D0" w:rsidRPr="007958B1" w:rsidRDefault="000B0B5A" w:rsidP="007958B1">
      <w:pPr>
        <w:spacing w:after="120"/>
        <w:rPr>
          <w:rFonts w:ascii="Arial" w:hAnsi="Arial" w:cs="Arial"/>
        </w:rPr>
      </w:pPr>
      <w:r w:rsidRPr="007958B1">
        <w:rPr>
          <w:rFonts w:ascii="Arial" w:hAnsi="Arial" w:cs="Arial"/>
        </w:rPr>
        <w:t xml:space="preserve">b) </w:t>
      </w:r>
      <w:r w:rsidR="001B15D0" w:rsidRPr="007958B1">
        <w:rPr>
          <w:rFonts w:ascii="Arial" w:hAnsi="Arial" w:cs="Arial"/>
        </w:rPr>
        <w:t>Key words (three to five)</w:t>
      </w:r>
      <w:r w:rsidR="00AD2EF4" w:rsidRPr="007958B1">
        <w:rPr>
          <w:rFonts w:ascii="Arial" w:hAnsi="Arial" w:cs="Arial"/>
        </w:rPr>
        <w:t xml:space="preserve"> that describe your approach to education funding</w:t>
      </w:r>
      <w:r w:rsidR="0091310E" w:rsidRPr="007958B1">
        <w:rPr>
          <w:rFonts w:ascii="Arial" w:hAnsi="Arial" w:cs="Arial"/>
        </w:rPr>
        <w:t xml:space="preserve"> (e.g. grassroots, impact investing, rights-based approach, research, award-giver, etc.)</w:t>
      </w:r>
      <w:r w:rsidR="001B15D0" w:rsidRPr="007958B1">
        <w:rPr>
          <w:rFonts w:ascii="Arial" w:hAnsi="Arial" w:cs="Arial"/>
        </w:rPr>
        <w:t xml:space="preserve">: </w:t>
      </w:r>
    </w:p>
    <w:p w14:paraId="7E90E01E" w14:textId="77777777" w:rsidR="00EB7E50" w:rsidRPr="007958B1" w:rsidRDefault="00EB7E5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16F2C87A" w14:textId="77777777" w:rsidR="00EB7E50" w:rsidRPr="007958B1" w:rsidRDefault="00EB7E5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029FEC3A" w14:textId="311CDCCC" w:rsidR="001B15D0" w:rsidRPr="007958B1" w:rsidRDefault="000B0B5A" w:rsidP="007958B1">
      <w:pPr>
        <w:spacing w:after="120"/>
        <w:rPr>
          <w:rFonts w:ascii="Arial" w:hAnsi="Arial" w:cs="Arial"/>
        </w:rPr>
      </w:pPr>
      <w:r w:rsidRPr="007958B1">
        <w:rPr>
          <w:rFonts w:ascii="Arial" w:hAnsi="Arial" w:cs="Arial"/>
        </w:rPr>
        <w:t xml:space="preserve">c) </w:t>
      </w:r>
      <w:r w:rsidR="001B15D0" w:rsidRPr="007958B1">
        <w:rPr>
          <w:rFonts w:ascii="Arial" w:hAnsi="Arial" w:cs="Arial"/>
        </w:rPr>
        <w:t xml:space="preserve">Notable </w:t>
      </w:r>
      <w:r w:rsidR="0091310E" w:rsidRPr="007958B1">
        <w:rPr>
          <w:rFonts w:ascii="Arial" w:hAnsi="Arial" w:cs="Arial"/>
        </w:rPr>
        <w:t xml:space="preserve">education </w:t>
      </w:r>
      <w:r w:rsidR="001B15D0" w:rsidRPr="007958B1">
        <w:rPr>
          <w:rFonts w:ascii="Arial" w:hAnsi="Arial" w:cs="Arial"/>
        </w:rPr>
        <w:t>projects</w:t>
      </w:r>
      <w:r w:rsidR="00AD2EF4" w:rsidRPr="007958B1">
        <w:rPr>
          <w:rFonts w:ascii="Arial" w:hAnsi="Arial" w:cs="Arial"/>
        </w:rPr>
        <w:t xml:space="preserve"> (that capture the flavor of your work)</w:t>
      </w:r>
      <w:r w:rsidR="001B15D0" w:rsidRPr="007958B1">
        <w:rPr>
          <w:rFonts w:ascii="Arial" w:hAnsi="Arial" w:cs="Arial"/>
        </w:rPr>
        <w:t>:</w:t>
      </w:r>
    </w:p>
    <w:p w14:paraId="7B01A13F" w14:textId="77777777" w:rsidR="00EB7E50" w:rsidRPr="007958B1" w:rsidRDefault="00EB7E5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0893DF2F" w14:textId="77777777" w:rsidR="00EB7E50" w:rsidRPr="007958B1" w:rsidRDefault="00EB7E5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55C85F90" w14:textId="74AEC24C" w:rsidR="003C139E" w:rsidRPr="007958B1" w:rsidRDefault="000B0B5A" w:rsidP="007958B1">
      <w:pPr>
        <w:spacing w:after="120"/>
        <w:rPr>
          <w:rFonts w:ascii="Arial" w:hAnsi="Arial" w:cs="Arial"/>
        </w:rPr>
      </w:pPr>
      <w:r w:rsidRPr="007958B1">
        <w:rPr>
          <w:rFonts w:ascii="Arial" w:hAnsi="Arial" w:cs="Arial"/>
        </w:rPr>
        <w:t xml:space="preserve">d) </w:t>
      </w:r>
      <w:r w:rsidR="0091310E" w:rsidRPr="007958B1">
        <w:rPr>
          <w:rFonts w:ascii="Arial" w:hAnsi="Arial" w:cs="Arial"/>
        </w:rPr>
        <w:t xml:space="preserve">Where do you mainly work? </w:t>
      </w:r>
      <w:r w:rsidR="00EB7E50" w:rsidRPr="007958B1">
        <w:rPr>
          <w:rFonts w:ascii="Arial" w:hAnsi="Arial" w:cs="Arial"/>
        </w:rPr>
        <w:t xml:space="preserve">What are your regions / countries of focus? </w:t>
      </w:r>
    </w:p>
    <w:p w14:paraId="53B581B3" w14:textId="77777777" w:rsidR="00EB7E50" w:rsidRPr="007958B1" w:rsidRDefault="00EB7E5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753D860B" w14:textId="77777777" w:rsidR="00EB7E50" w:rsidRPr="007958B1" w:rsidRDefault="00EB7E5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720BFDED" w14:textId="414B9341" w:rsidR="003C139E" w:rsidRPr="007958B1" w:rsidRDefault="000B0B5A" w:rsidP="007958B1">
      <w:pPr>
        <w:spacing w:after="120"/>
        <w:rPr>
          <w:rFonts w:ascii="Arial" w:hAnsi="Arial" w:cs="Arial"/>
        </w:rPr>
      </w:pPr>
      <w:r w:rsidRPr="007958B1">
        <w:rPr>
          <w:rFonts w:ascii="Arial" w:hAnsi="Arial" w:cs="Arial"/>
        </w:rPr>
        <w:t xml:space="preserve">e) </w:t>
      </w:r>
      <w:r w:rsidR="00101286" w:rsidRPr="007958B1">
        <w:rPr>
          <w:rFonts w:ascii="Arial" w:hAnsi="Arial" w:cs="Arial"/>
        </w:rPr>
        <w:t>What levels or subsectors of education do you mostly work in</w:t>
      </w:r>
      <w:r w:rsidR="00EB7E50" w:rsidRPr="007958B1">
        <w:rPr>
          <w:rFonts w:ascii="Arial" w:hAnsi="Arial" w:cs="Arial"/>
        </w:rPr>
        <w:t xml:space="preserve"> </w:t>
      </w:r>
      <w:r w:rsidR="00101286" w:rsidRPr="007958B1">
        <w:rPr>
          <w:rFonts w:ascii="Arial" w:hAnsi="Arial" w:cs="Arial"/>
        </w:rPr>
        <w:t>(e.g. ECD, primary, secondary, entrepreneurial, youth, teacher training, etc.)</w:t>
      </w:r>
      <w:r w:rsidR="00EB7E50" w:rsidRPr="007958B1">
        <w:rPr>
          <w:rFonts w:ascii="Arial" w:hAnsi="Arial" w:cs="Arial"/>
        </w:rPr>
        <w:t>?</w:t>
      </w:r>
    </w:p>
    <w:p w14:paraId="15DF4278" w14:textId="77777777" w:rsidR="00EB7E50" w:rsidRPr="007958B1" w:rsidRDefault="00EB7E5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3105B103" w14:textId="77777777" w:rsidR="00EB7E50" w:rsidRPr="007958B1" w:rsidRDefault="00EB7E5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0B5938A7" w14:textId="77777777" w:rsidR="004F0B1A" w:rsidRPr="007958B1" w:rsidRDefault="004F0B1A" w:rsidP="007958B1">
      <w:pPr>
        <w:spacing w:after="120"/>
        <w:rPr>
          <w:rFonts w:ascii="Arial" w:hAnsi="Arial" w:cs="Arial"/>
          <w:b/>
          <w:u w:val="single"/>
        </w:rPr>
      </w:pPr>
    </w:p>
    <w:p w14:paraId="20748ADE" w14:textId="77777777" w:rsidR="004F0B1A" w:rsidRDefault="004F0B1A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E050A8A" w14:textId="78DF0FF8" w:rsidR="001B5DDE" w:rsidRPr="007958B1" w:rsidRDefault="00101286" w:rsidP="007958B1">
      <w:pPr>
        <w:spacing w:after="120"/>
        <w:rPr>
          <w:rFonts w:ascii="Arial" w:hAnsi="Arial" w:cs="Arial"/>
          <w:b/>
          <w:u w:val="single"/>
        </w:rPr>
      </w:pPr>
      <w:r w:rsidRPr="007958B1">
        <w:rPr>
          <w:rFonts w:ascii="Arial" w:hAnsi="Arial" w:cs="Arial"/>
          <w:b/>
          <w:u w:val="single"/>
        </w:rPr>
        <w:lastRenderedPageBreak/>
        <w:t>2. About your foundation (type and style)</w:t>
      </w:r>
    </w:p>
    <w:p w14:paraId="16FE63B4" w14:textId="53B0F576" w:rsidR="0091310E" w:rsidRPr="007958B1" w:rsidRDefault="000B0B5A" w:rsidP="007958B1">
      <w:pPr>
        <w:rPr>
          <w:rFonts w:ascii="Arial" w:hAnsi="Arial" w:cs="Arial"/>
        </w:rPr>
      </w:pPr>
      <w:r w:rsidRPr="007958B1">
        <w:rPr>
          <w:rFonts w:ascii="Arial" w:hAnsi="Arial" w:cs="Arial"/>
        </w:rPr>
        <w:t xml:space="preserve">a) </w:t>
      </w:r>
      <w:r w:rsidR="0091310E" w:rsidRPr="007958B1">
        <w:rPr>
          <w:rFonts w:ascii="Arial" w:hAnsi="Arial" w:cs="Arial"/>
        </w:rPr>
        <w:t xml:space="preserve">Donor type (Please cross out or delete as needed): </w:t>
      </w:r>
    </w:p>
    <w:p w14:paraId="3843A0DF" w14:textId="77777777" w:rsidR="0091310E" w:rsidRPr="007958B1" w:rsidRDefault="0091310E" w:rsidP="007958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58B1">
        <w:rPr>
          <w:rFonts w:ascii="Arial" w:hAnsi="Arial" w:cs="Arial"/>
        </w:rPr>
        <w:t>Small   / Medium   / Large Foundation</w:t>
      </w:r>
    </w:p>
    <w:p w14:paraId="157F527F" w14:textId="703988BA" w:rsidR="0091310E" w:rsidRPr="007958B1" w:rsidRDefault="0091310E" w:rsidP="007958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58B1">
        <w:rPr>
          <w:rFonts w:ascii="Arial" w:hAnsi="Arial" w:cs="Arial"/>
        </w:rPr>
        <w:t>Percent of your foundation’s portfolio focused on basic education</w:t>
      </w:r>
      <w:r w:rsidR="00101286" w:rsidRPr="007958B1">
        <w:rPr>
          <w:rFonts w:ascii="Arial" w:hAnsi="Arial" w:cs="Arial"/>
        </w:rPr>
        <w:t>: ____%</w:t>
      </w:r>
    </w:p>
    <w:p w14:paraId="508C908D" w14:textId="77777777" w:rsidR="0091310E" w:rsidRPr="007958B1" w:rsidRDefault="0091310E" w:rsidP="007958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58B1">
        <w:rPr>
          <w:rFonts w:ascii="Arial" w:hAnsi="Arial" w:cs="Arial"/>
        </w:rPr>
        <w:t>Type of foundation:</w:t>
      </w:r>
    </w:p>
    <w:p w14:paraId="3B9256D3" w14:textId="405789C1" w:rsidR="0091310E" w:rsidRPr="003C139E" w:rsidRDefault="00726555" w:rsidP="007958B1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7158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139E">
            <w:rPr>
              <w:rFonts w:ascii="MS Gothic" w:eastAsia="MS Gothic" w:hAnsi="MS Gothic" w:cs="Arial" w:hint="eastAsia"/>
            </w:rPr>
            <w:t>☐</w:t>
          </w:r>
        </w:sdtContent>
      </w:sdt>
      <w:r w:rsidR="003C139E">
        <w:rPr>
          <w:rFonts w:ascii="Arial" w:hAnsi="Arial" w:cs="Arial"/>
        </w:rPr>
        <w:t xml:space="preserve"> </w:t>
      </w:r>
      <w:r w:rsidR="0091310E" w:rsidRPr="003C139E">
        <w:rPr>
          <w:rFonts w:ascii="Arial" w:hAnsi="Arial" w:cs="Arial"/>
        </w:rPr>
        <w:t>Family Foundation</w:t>
      </w:r>
    </w:p>
    <w:p w14:paraId="7819C22D" w14:textId="307F8C2E" w:rsidR="0091310E" w:rsidRPr="003C139E" w:rsidRDefault="00726555" w:rsidP="007958B1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1624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139E">
            <w:rPr>
              <w:rFonts w:ascii="MS Gothic" w:eastAsia="MS Gothic" w:hAnsi="MS Gothic" w:cs="Arial" w:hint="eastAsia"/>
            </w:rPr>
            <w:t>☐</w:t>
          </w:r>
        </w:sdtContent>
      </w:sdt>
      <w:r w:rsidR="003C139E">
        <w:rPr>
          <w:rFonts w:ascii="Arial" w:hAnsi="Arial" w:cs="Arial"/>
        </w:rPr>
        <w:t xml:space="preserve"> </w:t>
      </w:r>
      <w:r w:rsidR="0091310E" w:rsidRPr="003C139E">
        <w:rPr>
          <w:rFonts w:ascii="Arial" w:hAnsi="Arial" w:cs="Arial"/>
        </w:rPr>
        <w:t>Corporate Foundation</w:t>
      </w:r>
    </w:p>
    <w:p w14:paraId="0F3B3D46" w14:textId="64EE2D5F" w:rsidR="0091310E" w:rsidRPr="003C139E" w:rsidRDefault="00726555" w:rsidP="007958B1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12230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139E">
            <w:rPr>
              <w:rFonts w:ascii="MS Gothic" w:eastAsia="MS Gothic" w:hAnsi="MS Gothic" w:cs="Arial" w:hint="eastAsia"/>
            </w:rPr>
            <w:t>☐</w:t>
          </w:r>
        </w:sdtContent>
      </w:sdt>
      <w:r w:rsidR="003C139E">
        <w:rPr>
          <w:rFonts w:ascii="Arial" w:hAnsi="Arial" w:cs="Arial"/>
        </w:rPr>
        <w:t xml:space="preserve"> </w:t>
      </w:r>
      <w:r w:rsidR="0091310E" w:rsidRPr="003C139E">
        <w:rPr>
          <w:rFonts w:ascii="Arial" w:hAnsi="Arial" w:cs="Arial"/>
        </w:rPr>
        <w:t>CSR</w:t>
      </w:r>
    </w:p>
    <w:p w14:paraId="6EAA62E5" w14:textId="20037979" w:rsidR="0091310E" w:rsidRPr="003C139E" w:rsidRDefault="00726555" w:rsidP="007958B1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9968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139E">
            <w:rPr>
              <w:rFonts w:ascii="MS Gothic" w:eastAsia="MS Gothic" w:hAnsi="MS Gothic" w:cs="Arial" w:hint="eastAsia"/>
            </w:rPr>
            <w:t>☐</w:t>
          </w:r>
        </w:sdtContent>
      </w:sdt>
      <w:r w:rsidR="003C139E">
        <w:rPr>
          <w:rFonts w:ascii="Arial" w:hAnsi="Arial" w:cs="Arial"/>
        </w:rPr>
        <w:t xml:space="preserve"> </w:t>
      </w:r>
      <w:r w:rsidR="0091310E" w:rsidRPr="003C139E">
        <w:rPr>
          <w:rFonts w:ascii="Arial" w:hAnsi="Arial" w:cs="Arial"/>
        </w:rPr>
        <w:t>Donor-advised fund</w:t>
      </w:r>
    </w:p>
    <w:p w14:paraId="19A0DB70" w14:textId="334F3140" w:rsidR="0091310E" w:rsidRPr="003C139E" w:rsidRDefault="00726555" w:rsidP="007958B1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8983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139E">
            <w:rPr>
              <w:rFonts w:ascii="MS Gothic" w:eastAsia="MS Gothic" w:hAnsi="MS Gothic" w:cs="Arial" w:hint="eastAsia"/>
            </w:rPr>
            <w:t>☐</w:t>
          </w:r>
        </w:sdtContent>
      </w:sdt>
      <w:r w:rsidR="003C139E">
        <w:rPr>
          <w:rFonts w:ascii="Arial" w:hAnsi="Arial" w:cs="Arial"/>
        </w:rPr>
        <w:t xml:space="preserve"> </w:t>
      </w:r>
      <w:r w:rsidR="0091310E" w:rsidRPr="003C139E">
        <w:rPr>
          <w:rFonts w:ascii="Arial" w:hAnsi="Arial" w:cs="Arial"/>
        </w:rPr>
        <w:t>Charity</w:t>
      </w:r>
    </w:p>
    <w:p w14:paraId="4B0F0F0F" w14:textId="161C777C" w:rsidR="0091310E" w:rsidRPr="003C139E" w:rsidRDefault="00726555" w:rsidP="007958B1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5616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139E">
            <w:rPr>
              <w:rFonts w:ascii="MS Gothic" w:eastAsia="MS Gothic" w:hAnsi="MS Gothic" w:cs="Arial" w:hint="eastAsia"/>
            </w:rPr>
            <w:t>☐</w:t>
          </w:r>
        </w:sdtContent>
      </w:sdt>
      <w:r w:rsidR="003C139E">
        <w:rPr>
          <w:rFonts w:ascii="Arial" w:hAnsi="Arial" w:cs="Arial"/>
        </w:rPr>
        <w:t xml:space="preserve"> </w:t>
      </w:r>
      <w:r w:rsidR="0091310E" w:rsidRPr="003C139E">
        <w:rPr>
          <w:rFonts w:ascii="Arial" w:hAnsi="Arial" w:cs="Arial"/>
        </w:rPr>
        <w:t>Intermediary grantmaker (e.g. you re-grant to grassroots orgs)</w:t>
      </w:r>
    </w:p>
    <w:p w14:paraId="1BC19535" w14:textId="0674CAA1" w:rsidR="0091310E" w:rsidRPr="003C139E" w:rsidRDefault="00726555" w:rsidP="007958B1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13427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139E">
            <w:rPr>
              <w:rFonts w:ascii="MS Gothic" w:eastAsia="MS Gothic" w:hAnsi="MS Gothic" w:cs="Arial" w:hint="eastAsia"/>
            </w:rPr>
            <w:t>☐</w:t>
          </w:r>
        </w:sdtContent>
      </w:sdt>
      <w:r w:rsidR="003C139E">
        <w:rPr>
          <w:rFonts w:ascii="Arial" w:hAnsi="Arial" w:cs="Arial"/>
        </w:rPr>
        <w:t xml:space="preserve"> </w:t>
      </w:r>
      <w:r w:rsidR="0091310E" w:rsidRPr="003C139E">
        <w:rPr>
          <w:rFonts w:ascii="Arial" w:hAnsi="Arial" w:cs="Arial"/>
        </w:rPr>
        <w:t xml:space="preserve">Other:  </w:t>
      </w:r>
      <w:r w:rsidR="005533B0" w:rsidRPr="003C139E">
        <w:rPr>
          <w:rFonts w:ascii="Arial" w:hAnsi="Arial" w:cs="Arial"/>
        </w:rPr>
        <w:t>_________________________________</w:t>
      </w:r>
    </w:p>
    <w:p w14:paraId="77ABDB06" w14:textId="77777777" w:rsidR="0091310E" w:rsidRPr="007958B1" w:rsidRDefault="0091310E" w:rsidP="007958B1">
      <w:pPr>
        <w:rPr>
          <w:rFonts w:ascii="Arial" w:hAnsi="Arial" w:cs="Arial"/>
        </w:rPr>
      </w:pPr>
    </w:p>
    <w:p w14:paraId="6A3F2FB8" w14:textId="010D209F" w:rsidR="00101286" w:rsidRPr="007958B1" w:rsidRDefault="000B0B5A" w:rsidP="007958B1">
      <w:pPr>
        <w:rPr>
          <w:rFonts w:ascii="Arial" w:hAnsi="Arial" w:cs="Arial"/>
        </w:rPr>
      </w:pPr>
      <w:r w:rsidRPr="007958B1">
        <w:rPr>
          <w:rFonts w:ascii="Arial" w:hAnsi="Arial" w:cs="Arial"/>
        </w:rPr>
        <w:t xml:space="preserve">b) </w:t>
      </w:r>
      <w:r w:rsidR="001B5DDE" w:rsidRPr="007958B1">
        <w:rPr>
          <w:rFonts w:ascii="Arial" w:hAnsi="Arial" w:cs="Arial"/>
        </w:rPr>
        <w:t>What is the size of your</w:t>
      </w:r>
      <w:r w:rsidR="00101286" w:rsidRPr="007958B1">
        <w:rPr>
          <w:rFonts w:ascii="Arial" w:hAnsi="Arial" w:cs="Arial"/>
        </w:rPr>
        <w:t>:</w:t>
      </w:r>
    </w:p>
    <w:p w14:paraId="464E974D" w14:textId="3861AEB0" w:rsidR="00101286" w:rsidRPr="003C139E" w:rsidRDefault="001B5DDE" w:rsidP="007958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8B1">
        <w:rPr>
          <w:rFonts w:ascii="Arial" w:hAnsi="Arial" w:cs="Arial"/>
        </w:rPr>
        <w:t>smallest typical grant (rough estimate)?</w:t>
      </w:r>
      <w:r w:rsidR="00376C5B" w:rsidRPr="007958B1">
        <w:rPr>
          <w:rFonts w:ascii="Arial" w:hAnsi="Arial" w:cs="Arial"/>
        </w:rPr>
        <w:t xml:space="preserve"> </w:t>
      </w:r>
      <w:r w:rsidR="003C139E">
        <w:rPr>
          <w:rFonts w:ascii="Arial" w:hAnsi="Arial" w:cs="Arial"/>
        </w:rPr>
        <w:tab/>
      </w:r>
      <w:r w:rsidR="005533B0" w:rsidRPr="003C139E">
        <w:rPr>
          <w:rFonts w:ascii="Arial" w:hAnsi="Arial" w:cs="Arial"/>
        </w:rPr>
        <w:t>_____________________________</w:t>
      </w:r>
    </w:p>
    <w:p w14:paraId="6469C548" w14:textId="7BF45A66" w:rsidR="00101286" w:rsidRPr="007958B1" w:rsidRDefault="001B5DDE" w:rsidP="007958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8B1">
        <w:rPr>
          <w:rFonts w:ascii="Arial" w:hAnsi="Arial" w:cs="Arial"/>
        </w:rPr>
        <w:t>largest typical grant (rough estimate)?</w:t>
      </w:r>
      <w:r w:rsidR="005533B0" w:rsidRPr="003C139E">
        <w:rPr>
          <w:rFonts w:ascii="Arial" w:hAnsi="Arial" w:cs="Arial"/>
        </w:rPr>
        <w:t xml:space="preserve"> </w:t>
      </w:r>
      <w:r w:rsidR="003C139E">
        <w:rPr>
          <w:rFonts w:ascii="Arial" w:hAnsi="Arial" w:cs="Arial"/>
        </w:rPr>
        <w:tab/>
      </w:r>
      <w:r w:rsidR="005533B0" w:rsidRPr="003C139E">
        <w:rPr>
          <w:rFonts w:ascii="Arial" w:hAnsi="Arial" w:cs="Arial"/>
        </w:rPr>
        <w:t>_____________________________</w:t>
      </w:r>
    </w:p>
    <w:p w14:paraId="5536A220" w14:textId="683CE513" w:rsidR="001B5DDE" w:rsidRPr="007958B1" w:rsidRDefault="001B5DDE" w:rsidP="007958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8B1">
        <w:rPr>
          <w:rFonts w:ascii="Arial" w:hAnsi="Arial" w:cs="Arial"/>
        </w:rPr>
        <w:t>medium typical grant (rough estimate)?</w:t>
      </w:r>
      <w:r w:rsidR="005533B0" w:rsidRPr="003C139E">
        <w:rPr>
          <w:rFonts w:ascii="Arial" w:hAnsi="Arial" w:cs="Arial"/>
        </w:rPr>
        <w:t xml:space="preserve"> </w:t>
      </w:r>
      <w:r w:rsidR="003C139E">
        <w:rPr>
          <w:rFonts w:ascii="Arial" w:hAnsi="Arial" w:cs="Arial"/>
        </w:rPr>
        <w:tab/>
      </w:r>
      <w:r w:rsidR="005533B0" w:rsidRPr="003C139E">
        <w:rPr>
          <w:rFonts w:ascii="Arial" w:hAnsi="Arial" w:cs="Arial"/>
        </w:rPr>
        <w:t>_____________________________</w:t>
      </w:r>
    </w:p>
    <w:p w14:paraId="57A98182" w14:textId="1CDA416C" w:rsidR="001B5DDE" w:rsidRDefault="001B5DDE" w:rsidP="007958B1">
      <w:pPr>
        <w:rPr>
          <w:rFonts w:ascii="Arial" w:hAnsi="Arial" w:cs="Arial"/>
        </w:rPr>
      </w:pPr>
    </w:p>
    <w:p w14:paraId="2633B650" w14:textId="05077F0C" w:rsidR="0056021D" w:rsidRPr="007958B1" w:rsidRDefault="0056021D" w:rsidP="0056021D">
      <w:pPr>
        <w:spacing w:after="120"/>
        <w:rPr>
          <w:rFonts w:ascii="Arial" w:hAnsi="Arial" w:cs="Arial"/>
        </w:rPr>
      </w:pPr>
      <w:r w:rsidRPr="007958B1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Can you give some background on your organization? How did you emerge; where does your funding originate; is there anything unique about your organization? </w:t>
      </w:r>
    </w:p>
    <w:p w14:paraId="28E5EE4F" w14:textId="77777777" w:rsidR="0056021D" w:rsidRPr="007958B1" w:rsidRDefault="0056021D" w:rsidP="0056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17F41EF9" w14:textId="77777777" w:rsidR="0056021D" w:rsidRPr="007958B1" w:rsidRDefault="0056021D" w:rsidP="0056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1C4F3868" w14:textId="77777777" w:rsidR="0056021D" w:rsidRPr="007958B1" w:rsidRDefault="0056021D" w:rsidP="007958B1">
      <w:pPr>
        <w:rPr>
          <w:rFonts w:ascii="Arial" w:hAnsi="Arial" w:cs="Arial"/>
        </w:rPr>
      </w:pPr>
    </w:p>
    <w:p w14:paraId="41AB3DFE" w14:textId="2708843B" w:rsidR="003C139E" w:rsidRPr="007958B1" w:rsidRDefault="000B0B5A" w:rsidP="007958B1">
      <w:pPr>
        <w:spacing w:after="120"/>
        <w:rPr>
          <w:rFonts w:ascii="Arial" w:hAnsi="Arial" w:cs="Arial"/>
        </w:rPr>
      </w:pPr>
      <w:r w:rsidRPr="007958B1">
        <w:rPr>
          <w:rFonts w:ascii="Arial" w:hAnsi="Arial" w:cs="Arial"/>
        </w:rPr>
        <w:t xml:space="preserve">c) </w:t>
      </w:r>
      <w:r w:rsidR="001B5DDE" w:rsidRPr="007958B1">
        <w:rPr>
          <w:rFonts w:ascii="Arial" w:hAnsi="Arial" w:cs="Arial"/>
        </w:rPr>
        <w:t>Do you engage in non-grantmaking activities</w:t>
      </w:r>
      <w:r w:rsidR="005533B0" w:rsidRPr="007958B1">
        <w:rPr>
          <w:rFonts w:ascii="Arial" w:hAnsi="Arial" w:cs="Arial"/>
        </w:rPr>
        <w:t>,</w:t>
      </w:r>
      <w:r w:rsidR="001B5DDE" w:rsidRPr="007958B1">
        <w:rPr>
          <w:rFonts w:ascii="Arial" w:hAnsi="Arial" w:cs="Arial"/>
        </w:rPr>
        <w:t xml:space="preserve"> and if yes what kind</w:t>
      </w:r>
      <w:r w:rsidR="00101286" w:rsidRPr="007958B1">
        <w:rPr>
          <w:rFonts w:ascii="Arial" w:hAnsi="Arial" w:cs="Arial"/>
        </w:rPr>
        <w:t xml:space="preserve"> (e.g. capacity building, research, convening, implementing, etc.)</w:t>
      </w:r>
      <w:r w:rsidR="005533B0" w:rsidRPr="007958B1">
        <w:rPr>
          <w:rFonts w:ascii="Arial" w:hAnsi="Arial" w:cs="Arial"/>
        </w:rPr>
        <w:t>?</w:t>
      </w:r>
    </w:p>
    <w:p w14:paraId="452A652B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0678000F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6ECDF319" w14:textId="1910A1CE" w:rsidR="003C139E" w:rsidRPr="007958B1" w:rsidRDefault="000B0B5A" w:rsidP="007958B1">
      <w:pPr>
        <w:spacing w:after="120"/>
        <w:rPr>
          <w:rFonts w:ascii="Arial" w:hAnsi="Arial" w:cs="Arial"/>
        </w:rPr>
      </w:pPr>
      <w:r w:rsidRPr="007958B1">
        <w:rPr>
          <w:rFonts w:ascii="Arial" w:hAnsi="Arial" w:cs="Arial"/>
        </w:rPr>
        <w:t xml:space="preserve">d) </w:t>
      </w:r>
      <w:r w:rsidR="005533B0" w:rsidRPr="007958B1">
        <w:rPr>
          <w:rFonts w:ascii="Arial" w:hAnsi="Arial" w:cs="Arial"/>
        </w:rPr>
        <w:t>H</w:t>
      </w:r>
      <w:r w:rsidRPr="007958B1">
        <w:rPr>
          <w:rFonts w:ascii="Arial" w:hAnsi="Arial" w:cs="Arial"/>
        </w:rPr>
        <w:t>ow do you monitor and evaluate your work?</w:t>
      </w:r>
    </w:p>
    <w:p w14:paraId="1937E1D5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0FDF770F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749A6D69" w14:textId="77777777" w:rsidR="000B0B5A" w:rsidRPr="007958B1" w:rsidRDefault="000B0B5A" w:rsidP="007958B1">
      <w:pPr>
        <w:spacing w:after="120"/>
        <w:rPr>
          <w:rFonts w:ascii="Arial" w:hAnsi="Arial" w:cs="Arial"/>
          <w:b/>
          <w:u w:val="single"/>
        </w:rPr>
      </w:pPr>
    </w:p>
    <w:p w14:paraId="7CD0D859" w14:textId="5D90FA89" w:rsidR="0091310E" w:rsidRPr="007958B1" w:rsidRDefault="0091310E" w:rsidP="007958B1">
      <w:pPr>
        <w:rPr>
          <w:rFonts w:ascii="Arial" w:hAnsi="Arial" w:cs="Arial"/>
          <w:b/>
          <w:u w:val="single"/>
        </w:rPr>
      </w:pPr>
      <w:r w:rsidRPr="007958B1">
        <w:rPr>
          <w:rFonts w:ascii="Arial" w:hAnsi="Arial" w:cs="Arial"/>
          <w:b/>
          <w:u w:val="single"/>
        </w:rPr>
        <w:t>3. Understanding your networking style and interest in the IEFG</w:t>
      </w:r>
    </w:p>
    <w:p w14:paraId="35ED983D" w14:textId="77777777" w:rsidR="0091310E" w:rsidRPr="007958B1" w:rsidRDefault="0091310E" w:rsidP="007958B1">
      <w:pPr>
        <w:rPr>
          <w:rFonts w:ascii="Arial" w:hAnsi="Arial" w:cs="Arial"/>
          <w:b/>
          <w:u w:val="single"/>
        </w:rPr>
      </w:pPr>
    </w:p>
    <w:p w14:paraId="53035FF7" w14:textId="417E984E" w:rsidR="003C139E" w:rsidRPr="007958B1" w:rsidRDefault="007958B1" w:rsidP="007958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310E" w:rsidRPr="007958B1">
        <w:rPr>
          <w:rFonts w:ascii="Arial" w:hAnsi="Arial" w:cs="Arial"/>
        </w:rPr>
        <w:t>Why are you interested in the IEFG?</w:t>
      </w:r>
    </w:p>
    <w:p w14:paraId="02D8D9FD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542F83B2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222CF813" w14:textId="73E61198" w:rsidR="003C139E" w:rsidRPr="007958B1" w:rsidRDefault="007958B1" w:rsidP="007958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310E" w:rsidRPr="007958B1">
        <w:rPr>
          <w:rFonts w:ascii="Arial" w:hAnsi="Arial" w:cs="Arial"/>
        </w:rPr>
        <w:t>What can you contribute to the IEFG?</w:t>
      </w:r>
    </w:p>
    <w:p w14:paraId="3DDC13C4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3EEF175A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3320FFE0" w14:textId="4BCCAB37" w:rsidR="003C139E" w:rsidRPr="003C139E" w:rsidRDefault="007958B1" w:rsidP="007958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15AD9" w:rsidRPr="007958B1">
        <w:rPr>
          <w:rFonts w:ascii="Arial" w:hAnsi="Arial" w:cs="Arial"/>
        </w:rPr>
        <w:t xml:space="preserve">If you collaborate </w:t>
      </w:r>
      <w:r w:rsidR="00376C5B" w:rsidRPr="007958B1">
        <w:rPr>
          <w:rFonts w:ascii="Arial" w:hAnsi="Arial" w:cs="Arial"/>
        </w:rPr>
        <w:t>with other donors</w:t>
      </w:r>
      <w:r w:rsidR="003C139E">
        <w:rPr>
          <w:rFonts w:ascii="Arial" w:hAnsi="Arial" w:cs="Arial"/>
        </w:rPr>
        <w:t>,</w:t>
      </w:r>
      <w:r w:rsidR="00376C5B" w:rsidRPr="003C139E">
        <w:rPr>
          <w:rFonts w:ascii="Arial" w:hAnsi="Arial" w:cs="Arial"/>
        </w:rPr>
        <w:t xml:space="preserve"> </w:t>
      </w:r>
      <w:r w:rsidR="00C15AD9" w:rsidRPr="003C139E">
        <w:rPr>
          <w:rFonts w:ascii="Arial" w:hAnsi="Arial" w:cs="Arial"/>
        </w:rPr>
        <w:t>please describe a typical type of collaboration.</w:t>
      </w:r>
    </w:p>
    <w:p w14:paraId="755FA6AB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7189D931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spacing w:after="120"/>
        <w:rPr>
          <w:rFonts w:ascii="Arial" w:hAnsi="Arial" w:cs="Arial"/>
        </w:rPr>
      </w:pPr>
    </w:p>
    <w:p w14:paraId="586B250D" w14:textId="65868036" w:rsidR="001B5DDE" w:rsidRPr="007958B1" w:rsidRDefault="001B5DDE" w:rsidP="007958B1">
      <w:pPr>
        <w:rPr>
          <w:rFonts w:ascii="Arial" w:hAnsi="Arial" w:cs="Arial"/>
        </w:rPr>
      </w:pPr>
    </w:p>
    <w:p w14:paraId="2D5F02D3" w14:textId="56238129" w:rsidR="007958B1" w:rsidRPr="007958B1" w:rsidRDefault="004F0B1A" w:rsidP="00726555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0D529F" w:rsidRPr="007958B1">
        <w:rPr>
          <w:rFonts w:ascii="Arial" w:hAnsi="Arial" w:cs="Arial"/>
          <w:b/>
          <w:u w:val="single"/>
        </w:rPr>
        <w:lastRenderedPageBreak/>
        <w:t>4. IEFG Communications</w:t>
      </w:r>
      <w:r w:rsidR="007F7013" w:rsidRPr="007958B1">
        <w:rPr>
          <w:rFonts w:ascii="Arial" w:hAnsi="Arial" w:cs="Arial"/>
          <w:b/>
          <w:u w:val="single"/>
        </w:rPr>
        <w:t xml:space="preserve"> and Contact Permissions (GDPR)</w:t>
      </w:r>
    </w:p>
    <w:p w14:paraId="395DF2DE" w14:textId="30FC24DB" w:rsidR="007F7013" w:rsidRPr="007958B1" w:rsidRDefault="00DA4B67" w:rsidP="007958B1">
      <w:pPr>
        <w:rPr>
          <w:rFonts w:ascii="Arial" w:eastAsia="Times New Roman" w:hAnsi="Arial" w:cs="Arial"/>
          <w:lang w:val="en-GB" w:eastAsia="en-GB"/>
        </w:rPr>
      </w:pPr>
      <w:r w:rsidRPr="007958B1">
        <w:rPr>
          <w:rFonts w:ascii="Arial" w:eastAsia="Times New Roman" w:hAnsi="Arial" w:cs="Arial"/>
          <w:lang w:val="en-GB" w:eastAsia="en-GB"/>
        </w:rPr>
        <w:t xml:space="preserve">The </w:t>
      </w:r>
      <w:r w:rsidR="007F7013" w:rsidRPr="007958B1">
        <w:rPr>
          <w:rFonts w:ascii="Arial" w:eastAsia="Times New Roman" w:hAnsi="Arial" w:cs="Arial"/>
          <w:lang w:val="en-GB" w:eastAsia="en-GB"/>
        </w:rPr>
        <w:t xml:space="preserve">International Education Funders Group will use the information you provide on this form to be in touch with you and to provide updates. </w:t>
      </w:r>
      <w:r w:rsidR="00764718" w:rsidRPr="007958B1">
        <w:rPr>
          <w:rFonts w:ascii="Arial" w:eastAsia="Times New Roman" w:hAnsi="Arial" w:cs="Arial"/>
          <w:lang w:val="en-GB" w:eastAsia="en-GB"/>
        </w:rPr>
        <w:t>To apply with EU data protection standards</w:t>
      </w:r>
      <w:r w:rsidR="007958B1">
        <w:rPr>
          <w:rFonts w:ascii="Arial" w:eastAsia="Times New Roman" w:hAnsi="Arial" w:cs="Arial"/>
          <w:lang w:val="en-GB" w:eastAsia="en-GB"/>
        </w:rPr>
        <w:t>,</w:t>
      </w:r>
      <w:r w:rsidR="00764718" w:rsidRPr="007958B1">
        <w:rPr>
          <w:rFonts w:ascii="Arial" w:eastAsia="Times New Roman" w:hAnsi="Arial" w:cs="Arial"/>
          <w:lang w:val="en-GB" w:eastAsia="en-GB"/>
        </w:rPr>
        <w:t xml:space="preserve"> we ask you to agree to the following (please tick):</w:t>
      </w:r>
    </w:p>
    <w:p w14:paraId="7B70245E" w14:textId="2B1EEB18" w:rsidR="00764718" w:rsidRPr="007958B1" w:rsidRDefault="00726555" w:rsidP="007958B1">
      <w:pPr>
        <w:ind w:firstLine="720"/>
        <w:rPr>
          <w:rFonts w:ascii="Arial" w:eastAsia="Times New Roman" w:hAnsi="Arial" w:cs="Arial"/>
          <w:lang w:val="en-GB" w:eastAsia="en-GB"/>
        </w:rPr>
      </w:pPr>
      <w:sdt>
        <w:sdtPr>
          <w:rPr>
            <w:rFonts w:ascii="Arial" w:eastAsia="Times New Roman" w:hAnsi="Arial" w:cs="Arial"/>
            <w:lang w:val="en-GB" w:eastAsia="en-GB"/>
          </w:rPr>
          <w:id w:val="6524995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4718" w:rsidRPr="007958B1">
            <w:rPr>
              <w:rFonts w:ascii="Segoe UI Symbol" w:eastAsia="MS Gothic" w:hAnsi="Segoe UI Symbol" w:cs="Segoe UI Symbol"/>
              <w:lang w:val="en-GB" w:eastAsia="en-GB"/>
            </w:rPr>
            <w:t>☐</w:t>
          </w:r>
        </w:sdtContent>
      </w:sdt>
      <w:r w:rsidR="00764718" w:rsidRPr="007958B1">
        <w:rPr>
          <w:rFonts w:ascii="Arial" w:eastAsia="Times New Roman" w:hAnsi="Arial" w:cs="Arial"/>
          <w:lang w:val="en-GB" w:eastAsia="en-GB"/>
        </w:rPr>
        <w:t xml:space="preserve"> Being added to the bi-weekly IEFG Update</w:t>
      </w:r>
      <w:r>
        <w:rPr>
          <w:rFonts w:ascii="Arial" w:eastAsia="Times New Roman" w:hAnsi="Arial" w:cs="Arial"/>
          <w:lang w:val="en-GB" w:eastAsia="en-GB"/>
        </w:rPr>
        <w:t>/Newsletter</w:t>
      </w:r>
      <w:r w:rsidR="00764718" w:rsidRPr="007958B1">
        <w:rPr>
          <w:rFonts w:ascii="Arial" w:eastAsia="Times New Roman" w:hAnsi="Arial" w:cs="Arial"/>
          <w:lang w:val="en-GB" w:eastAsia="en-GB"/>
        </w:rPr>
        <w:t>.</w:t>
      </w:r>
    </w:p>
    <w:p w14:paraId="2F284489" w14:textId="6BA62E22" w:rsidR="00764718" w:rsidRPr="007958B1" w:rsidRDefault="00726555" w:rsidP="007958B1">
      <w:pPr>
        <w:ind w:firstLine="720"/>
        <w:rPr>
          <w:rFonts w:ascii="Arial" w:eastAsia="Times New Roman" w:hAnsi="Arial" w:cs="Arial"/>
          <w:lang w:val="en-GB" w:eastAsia="en-GB"/>
        </w:rPr>
      </w:pPr>
      <w:sdt>
        <w:sdtPr>
          <w:rPr>
            <w:rFonts w:ascii="Arial" w:eastAsia="Times New Roman" w:hAnsi="Arial" w:cs="Arial"/>
            <w:lang w:val="en-GB" w:eastAsia="en-GB"/>
          </w:rPr>
          <w:id w:val="-4401381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4718" w:rsidRPr="007958B1">
            <w:rPr>
              <w:rFonts w:ascii="Segoe UI Symbol" w:eastAsia="MS Gothic" w:hAnsi="Segoe UI Symbol" w:cs="Segoe UI Symbol"/>
              <w:lang w:val="en-GB" w:eastAsia="en-GB"/>
            </w:rPr>
            <w:t>☐</w:t>
          </w:r>
        </w:sdtContent>
      </w:sdt>
      <w:r w:rsidR="00764718" w:rsidRPr="007958B1">
        <w:rPr>
          <w:rFonts w:ascii="Arial" w:eastAsia="Times New Roman" w:hAnsi="Arial" w:cs="Arial"/>
          <w:lang w:val="en-GB" w:eastAsia="en-GB"/>
        </w:rPr>
        <w:t xml:space="preserve"> Being invited to the IEFG Online Portal hosted by ARIADNE.</w:t>
      </w:r>
    </w:p>
    <w:p w14:paraId="0FF714C3" w14:textId="6ACF0E3D" w:rsidR="007F7013" w:rsidRDefault="00726555" w:rsidP="00726555">
      <w:pPr>
        <w:ind w:left="720" w:hanging="11"/>
        <w:rPr>
          <w:rFonts w:ascii="Arial" w:eastAsia="Times New Roman" w:hAnsi="Arial" w:cs="Arial"/>
          <w:lang w:val="en-GB" w:eastAsia="en-GB"/>
        </w:rPr>
      </w:pPr>
      <w:sdt>
        <w:sdtPr>
          <w:rPr>
            <w:rFonts w:ascii="Arial" w:eastAsia="Times New Roman" w:hAnsi="Arial" w:cs="Arial"/>
            <w:lang w:val="en-GB" w:eastAsia="en-GB"/>
          </w:rPr>
          <w:id w:val="-1457248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4718" w:rsidRPr="007958B1">
            <w:rPr>
              <w:rFonts w:ascii="Segoe UI Symbol" w:eastAsia="MS Gothic" w:hAnsi="Segoe UI Symbol" w:cs="Segoe UI Symbol"/>
              <w:lang w:val="en-GB" w:eastAsia="en-GB"/>
            </w:rPr>
            <w:t>☐</w:t>
          </w:r>
        </w:sdtContent>
      </w:sdt>
      <w:r w:rsidR="00764718" w:rsidRPr="007958B1">
        <w:rPr>
          <w:rFonts w:ascii="Arial" w:eastAsia="Times New Roman" w:hAnsi="Arial" w:cs="Arial"/>
          <w:lang w:val="en-GB" w:eastAsia="en-GB"/>
        </w:rPr>
        <w:t xml:space="preserve"> Having your organisation’s information added to the IEFG </w:t>
      </w:r>
      <w:r>
        <w:rPr>
          <w:rFonts w:ascii="Arial" w:eastAsia="Times New Roman" w:hAnsi="Arial" w:cs="Arial"/>
          <w:lang w:val="en-GB" w:eastAsia="en-GB"/>
        </w:rPr>
        <w:t xml:space="preserve">internal </w:t>
      </w:r>
      <w:r w:rsidR="00764718" w:rsidRPr="007958B1">
        <w:rPr>
          <w:rFonts w:ascii="Arial" w:eastAsia="Times New Roman" w:hAnsi="Arial" w:cs="Arial"/>
          <w:lang w:val="en-GB" w:eastAsia="en-GB"/>
        </w:rPr>
        <w:t>database</w:t>
      </w:r>
      <w:r>
        <w:rPr>
          <w:rFonts w:ascii="Arial" w:eastAsia="Times New Roman" w:hAnsi="Arial" w:cs="Arial"/>
          <w:lang w:val="en-GB" w:eastAsia="en-GB"/>
        </w:rPr>
        <w:t xml:space="preserve"> (which only the Secretariat accesses), and the IEFG Geographic and Thematic Snapshot of all members (which is periodically shared as a pdf with members only</w:t>
      </w:r>
      <w:bookmarkStart w:id="0" w:name="_GoBack"/>
      <w:bookmarkEnd w:id="0"/>
      <w:r>
        <w:rPr>
          <w:rFonts w:ascii="Arial" w:eastAsia="Times New Roman" w:hAnsi="Arial" w:cs="Arial"/>
          <w:lang w:val="en-GB" w:eastAsia="en-GB"/>
        </w:rPr>
        <w:t>)</w:t>
      </w:r>
      <w:r w:rsidR="00764718" w:rsidRPr="007958B1">
        <w:rPr>
          <w:rFonts w:ascii="Arial" w:eastAsia="Times New Roman" w:hAnsi="Arial" w:cs="Arial"/>
          <w:lang w:val="en-GB" w:eastAsia="en-GB"/>
        </w:rPr>
        <w:t>.</w:t>
      </w:r>
    </w:p>
    <w:p w14:paraId="1F0FA92D" w14:textId="2C101DB6" w:rsidR="004F0B1A" w:rsidRDefault="004F0B1A" w:rsidP="007958B1">
      <w:pPr>
        <w:ind w:firstLine="720"/>
        <w:rPr>
          <w:rFonts w:ascii="Arial" w:eastAsia="Times New Roman" w:hAnsi="Arial" w:cs="Arial"/>
          <w:lang w:val="en-GB" w:eastAsia="en-GB"/>
        </w:rPr>
      </w:pPr>
    </w:p>
    <w:p w14:paraId="0150ABE2" w14:textId="77777777" w:rsidR="004F0B1A" w:rsidRPr="007958B1" w:rsidRDefault="004F0B1A" w:rsidP="007958B1">
      <w:pPr>
        <w:ind w:firstLine="720"/>
        <w:rPr>
          <w:rFonts w:ascii="Arial" w:eastAsia="Times New Roman" w:hAnsi="Arial" w:cs="Arial"/>
          <w:lang w:val="en-GB" w:eastAsia="en-GB"/>
        </w:rPr>
      </w:pPr>
    </w:p>
    <w:p w14:paraId="28E546BE" w14:textId="55DA01B9" w:rsidR="0096674F" w:rsidRPr="003C139E" w:rsidRDefault="0096674F" w:rsidP="007958B1">
      <w:pPr>
        <w:rPr>
          <w:rFonts w:ascii="Arial" w:hAnsi="Arial" w:cs="Arial"/>
        </w:rPr>
      </w:pPr>
      <w:r w:rsidRPr="003C139E">
        <w:rPr>
          <w:rFonts w:ascii="Arial" w:hAnsi="Arial" w:cs="Arial"/>
        </w:rPr>
        <w:t>Logo</w:t>
      </w:r>
      <w:r w:rsidRPr="003C139E">
        <w:rPr>
          <w:rFonts w:ascii="Arial" w:hAnsi="Arial" w:cs="Arial"/>
        </w:rPr>
        <w:tab/>
      </w:r>
      <w:r w:rsidRPr="003C139E">
        <w:rPr>
          <w:rFonts w:ascii="Arial" w:hAnsi="Arial" w:cs="Arial"/>
        </w:rPr>
        <w:tab/>
      </w:r>
      <w:r w:rsidR="00376C5B" w:rsidRPr="003C139E">
        <w:rPr>
          <w:rFonts w:ascii="Arial" w:hAnsi="Arial" w:cs="Arial"/>
        </w:rPr>
        <w:tab/>
      </w:r>
      <w:r w:rsidR="00376C5B" w:rsidRPr="003C139E">
        <w:rPr>
          <w:rFonts w:ascii="Arial" w:hAnsi="Arial" w:cs="Arial"/>
        </w:rPr>
        <w:tab/>
      </w:r>
      <w:r w:rsidR="00376C5B" w:rsidRPr="003C139E">
        <w:rPr>
          <w:rFonts w:ascii="Arial" w:hAnsi="Arial" w:cs="Arial"/>
        </w:rPr>
        <w:tab/>
      </w:r>
      <w:r w:rsidR="00376C5B" w:rsidRPr="007958B1">
        <w:rPr>
          <w:rFonts w:ascii="Arial" w:hAnsi="Arial" w:cs="Arial"/>
        </w:rPr>
        <w:tab/>
      </w:r>
      <w:r w:rsidR="00376C5B" w:rsidRPr="007958B1">
        <w:rPr>
          <w:rFonts w:ascii="Arial" w:hAnsi="Arial" w:cs="Arial"/>
        </w:rPr>
        <w:tab/>
      </w:r>
      <w:r w:rsidRPr="007958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83347142"/>
          <w:showingPlcHdr/>
          <w:picture/>
        </w:sdtPr>
        <w:sdtEndPr/>
        <w:sdtContent>
          <w:r w:rsidRPr="003C139E">
            <w:rPr>
              <w:rFonts w:ascii="Arial" w:hAnsi="Arial" w:cs="Arial"/>
              <w:noProof/>
            </w:rPr>
            <w:drawing>
              <wp:inline distT="0" distB="0" distL="0" distR="0" wp14:anchorId="7ED79E64" wp14:editId="30E46B73">
                <wp:extent cx="1899920" cy="1899920"/>
                <wp:effectExtent l="0" t="0" r="5080" b="508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D2636C6" w14:textId="77777777" w:rsidR="00AD2ECC" w:rsidRPr="007958B1" w:rsidRDefault="00AD2ECC" w:rsidP="007958B1">
      <w:pPr>
        <w:rPr>
          <w:rFonts w:ascii="Arial" w:hAnsi="Arial" w:cs="Arial"/>
        </w:rPr>
      </w:pPr>
    </w:p>
    <w:p w14:paraId="6D2CC54C" w14:textId="77777777" w:rsidR="0096674F" w:rsidRPr="003C139E" w:rsidRDefault="0096674F" w:rsidP="007958B1">
      <w:pPr>
        <w:spacing w:after="120"/>
        <w:rPr>
          <w:rFonts w:ascii="Arial" w:hAnsi="Arial" w:cs="Arial"/>
        </w:rPr>
      </w:pPr>
      <w:r w:rsidRPr="003C139E">
        <w:rPr>
          <w:rFonts w:ascii="Arial" w:hAnsi="Arial" w:cs="Arial"/>
        </w:rPr>
        <w:t>How did you hear about the IEFG?</w:t>
      </w:r>
    </w:p>
    <w:p w14:paraId="505E1C5E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rPr>
          <w:rFonts w:ascii="Arial" w:hAnsi="Arial" w:cs="Arial"/>
        </w:rPr>
      </w:pPr>
    </w:p>
    <w:p w14:paraId="45732DD2" w14:textId="77777777" w:rsidR="005533B0" w:rsidRPr="007958B1" w:rsidRDefault="005533B0" w:rsidP="007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</w:tabs>
        <w:rPr>
          <w:rFonts w:ascii="Arial" w:hAnsi="Arial" w:cs="Arial"/>
        </w:rPr>
      </w:pPr>
    </w:p>
    <w:p w14:paraId="107FBA3B" w14:textId="77777777" w:rsidR="00877F12" w:rsidRPr="007958B1" w:rsidRDefault="00877F12" w:rsidP="007958B1">
      <w:pPr>
        <w:spacing w:after="120"/>
        <w:contextualSpacing/>
        <w:rPr>
          <w:rFonts w:ascii="Arial" w:hAnsi="Arial" w:cs="Arial"/>
        </w:rPr>
      </w:pPr>
    </w:p>
    <w:sectPr w:rsidR="00877F12" w:rsidRPr="007958B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D0055" w14:textId="77777777" w:rsidR="006E53AE" w:rsidRDefault="006E53AE" w:rsidP="007F7013">
      <w:r>
        <w:separator/>
      </w:r>
    </w:p>
  </w:endnote>
  <w:endnote w:type="continuationSeparator" w:id="0">
    <w:p w14:paraId="61BA06E5" w14:textId="77777777" w:rsidR="006E53AE" w:rsidRDefault="006E53AE" w:rsidP="007F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7086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B95FE2" w14:textId="410F8707" w:rsidR="003C139E" w:rsidRPr="007958B1" w:rsidRDefault="003C139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8B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958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958B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958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65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7958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958B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958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958B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958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65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7958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68B5E4" w14:textId="77777777" w:rsidR="003C139E" w:rsidRPr="007958B1" w:rsidRDefault="003C139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8F94" w14:textId="77777777" w:rsidR="006E53AE" w:rsidRDefault="006E53AE" w:rsidP="007F7013">
      <w:r>
        <w:separator/>
      </w:r>
    </w:p>
  </w:footnote>
  <w:footnote w:type="continuationSeparator" w:id="0">
    <w:p w14:paraId="432CD2CE" w14:textId="77777777" w:rsidR="006E53AE" w:rsidRDefault="006E53AE" w:rsidP="007F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8A3"/>
    <w:multiLevelType w:val="hybridMultilevel"/>
    <w:tmpl w:val="0E149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6A63"/>
    <w:multiLevelType w:val="hybridMultilevel"/>
    <w:tmpl w:val="2FEC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A671E"/>
    <w:multiLevelType w:val="multilevel"/>
    <w:tmpl w:val="6762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9045B"/>
    <w:multiLevelType w:val="hybridMultilevel"/>
    <w:tmpl w:val="87B25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660FF6"/>
    <w:multiLevelType w:val="hybridMultilevel"/>
    <w:tmpl w:val="F5D6C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0A1498"/>
    <w:multiLevelType w:val="hybridMultilevel"/>
    <w:tmpl w:val="9658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C"/>
    <w:rsid w:val="00032F92"/>
    <w:rsid w:val="00090896"/>
    <w:rsid w:val="00093438"/>
    <w:rsid w:val="000A5924"/>
    <w:rsid w:val="000B0B5A"/>
    <w:rsid w:val="000D529F"/>
    <w:rsid w:val="000F3EBB"/>
    <w:rsid w:val="00101286"/>
    <w:rsid w:val="001B15D0"/>
    <w:rsid w:val="001B5DDE"/>
    <w:rsid w:val="002816BD"/>
    <w:rsid w:val="00376C5B"/>
    <w:rsid w:val="003C139E"/>
    <w:rsid w:val="004B3276"/>
    <w:rsid w:val="004F0B1A"/>
    <w:rsid w:val="004F7731"/>
    <w:rsid w:val="00521570"/>
    <w:rsid w:val="00523693"/>
    <w:rsid w:val="005533B0"/>
    <w:rsid w:val="0056021D"/>
    <w:rsid w:val="00642C9B"/>
    <w:rsid w:val="00653AC9"/>
    <w:rsid w:val="006E53AE"/>
    <w:rsid w:val="00726555"/>
    <w:rsid w:val="00764718"/>
    <w:rsid w:val="007958B1"/>
    <w:rsid w:val="007D5E02"/>
    <w:rsid w:val="007E086F"/>
    <w:rsid w:val="007F1103"/>
    <w:rsid w:val="007F7013"/>
    <w:rsid w:val="00877F12"/>
    <w:rsid w:val="008B67CA"/>
    <w:rsid w:val="008C5290"/>
    <w:rsid w:val="00900F33"/>
    <w:rsid w:val="0091310E"/>
    <w:rsid w:val="0096674F"/>
    <w:rsid w:val="00976E1D"/>
    <w:rsid w:val="009D691E"/>
    <w:rsid w:val="00A705B6"/>
    <w:rsid w:val="00AD2ECC"/>
    <w:rsid w:val="00AD2EF4"/>
    <w:rsid w:val="00B7308E"/>
    <w:rsid w:val="00C15AD9"/>
    <w:rsid w:val="00C34F80"/>
    <w:rsid w:val="00C7663F"/>
    <w:rsid w:val="00C811D6"/>
    <w:rsid w:val="00DA4B67"/>
    <w:rsid w:val="00E0156A"/>
    <w:rsid w:val="00E14D3C"/>
    <w:rsid w:val="00E85047"/>
    <w:rsid w:val="00E933C6"/>
    <w:rsid w:val="00EA0907"/>
    <w:rsid w:val="00EB7E50"/>
    <w:rsid w:val="00EE47BF"/>
    <w:rsid w:val="00F30A82"/>
    <w:rsid w:val="13A14FA3"/>
    <w:rsid w:val="31E55080"/>
    <w:rsid w:val="324DCF67"/>
    <w:rsid w:val="36E58D4F"/>
    <w:rsid w:val="3B2DE1A4"/>
    <w:rsid w:val="4C025808"/>
    <w:rsid w:val="64E1EFCF"/>
    <w:rsid w:val="658A1368"/>
    <w:rsid w:val="667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04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C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EC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91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5E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F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F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F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0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0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0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701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C1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9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C1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9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C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EC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91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5E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F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F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F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0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0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0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701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C1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9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C1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9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B5FB-2292-F448-B297-1339F206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Gordie</dc:creator>
  <cp:keywords/>
  <dc:description/>
  <cp:lastModifiedBy>Megan Haggerty</cp:lastModifiedBy>
  <cp:revision>3</cp:revision>
  <dcterms:created xsi:type="dcterms:W3CDTF">2018-05-30T19:36:00Z</dcterms:created>
  <dcterms:modified xsi:type="dcterms:W3CDTF">2018-06-07T18:47:00Z</dcterms:modified>
</cp:coreProperties>
</file>